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A97" w:rsidRPr="006B63C7" w:rsidRDefault="00467D38" w:rsidP="00AF2A9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  <w:t xml:space="preserve">                                                       </w:t>
      </w:r>
    </w:p>
    <w:p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</w:t>
      </w:r>
      <w:r w:rsidR="00AF2A97"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uk-UA"/>
        </w:rPr>
        <w:drawing>
          <wp:inline distT="0" distB="0" distL="0" distR="0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</w:t>
      </w:r>
      <w:r w:rsidRPr="006B63C7">
        <w:rPr>
          <w:rFonts w:ascii="Times New Roman" w:eastAsia="Times New Roman" w:hAnsi="Times New Roman" w:cs="Times New Roman"/>
          <w:bCs/>
          <w:noProof/>
          <w:color w:val="FFFFFF"/>
          <w:kern w:val="32"/>
          <w:sz w:val="28"/>
          <w:szCs w:val="28"/>
          <w:lang w:eastAsia="ru-RU"/>
        </w:rPr>
        <w:t>ПРОЕКТ</w:t>
      </w: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</w:t>
      </w:r>
    </w:p>
    <w:p w:rsidR="00467D38" w:rsidRPr="006B63C7" w:rsidRDefault="00467D38" w:rsidP="006F0A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63C7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467D38" w:rsidRPr="006B63C7" w:rsidRDefault="00467D38" w:rsidP="006F0A1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467D38" w:rsidRPr="006B63C7" w:rsidRDefault="006136CF" w:rsidP="00467D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ШІСТНАДЦЯТА </w:t>
      </w:r>
      <w:r w:rsidR="00467D38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СЕСІЯ</w:t>
      </w:r>
      <w:r w:rsidR="00A700E2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D50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ВОСЬМОГО</w:t>
      </w:r>
      <w:r w:rsidR="00A700E2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467D38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СКЛИКАННЯ</w:t>
      </w:r>
    </w:p>
    <w:p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ru-RU"/>
        </w:rPr>
      </w:pPr>
    </w:p>
    <w:p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F54B3B" w:rsidRPr="006B63C7" w:rsidRDefault="00F54B3B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6B63C7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6B63C7" w:rsidRDefault="005E1F64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« </w:t>
      </w:r>
      <w:r w:rsidR="00FD5052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»  </w:t>
      </w:r>
      <w:r w:rsidR="006136CF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серпня</w:t>
      </w:r>
      <w:r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DF521E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20</w:t>
      </w:r>
      <w:r w:rsidR="00CB165E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2</w:t>
      </w:r>
      <w:r w:rsidR="006136CF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1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р. 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  <w:t xml:space="preserve">                                 </w:t>
      </w:r>
      <w:r w:rsidR="00F02799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</w:t>
      </w:r>
      <w:r w:rsidR="00242A94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7C522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   </w:t>
      </w:r>
      <w:r w:rsidR="00377769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№  </w:t>
      </w:r>
      <w:r w:rsidR="007535BD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</w:p>
    <w:p w:rsidR="00467D38" w:rsidRPr="006B63C7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6B63C7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67D38" w:rsidRPr="006B63C7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фінансування місцевих програм </w:t>
      </w:r>
    </w:p>
    <w:p w:rsidR="006136CF" w:rsidRDefault="00E11DEE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Бучанської</w:t>
      </w:r>
      <w:proofErr w:type="spellEnd"/>
      <w:r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136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міської територіальної</w:t>
      </w:r>
    </w:p>
    <w:p w:rsidR="00467D38" w:rsidRPr="006B63C7" w:rsidRDefault="006136CF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громади </w:t>
      </w:r>
      <w:r w:rsidR="00CB165E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</w:t>
      </w:r>
      <w:r w:rsidR="00FD50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І півріччя </w:t>
      </w:r>
      <w:r w:rsidR="007535BD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="00A01919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7535BD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року</w:t>
      </w:r>
    </w:p>
    <w:p w:rsidR="00467D38" w:rsidRPr="006B63C7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7D38" w:rsidRPr="006B63C7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7D38" w:rsidRPr="006B63C7" w:rsidRDefault="00467D38" w:rsidP="00467D38">
      <w:pPr>
        <w:spacing w:after="20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Заслухавши і обговоривши інформацію на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чальника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Ф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інансового управління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Сімон</w:t>
      </w:r>
      <w:proofErr w:type="spellEnd"/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E1F64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Т.А.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щодо фінансування місцевих програм за</w:t>
      </w:r>
      <w:r w:rsidR="006136C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І півріччя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A0191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6136C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E1F64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="006136CF">
        <w:rPr>
          <w:rFonts w:ascii="Times New Roman" w:eastAsia="Times New Roman" w:hAnsi="Times New Roman" w:cs="Times New Roman"/>
          <w:sz w:val="27"/>
          <w:szCs w:val="27"/>
          <w:lang w:eastAsia="ru-RU"/>
        </w:rPr>
        <w:t>оку</w:t>
      </w:r>
      <w:r w:rsidR="00AF2A97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затверджених рішенням</w:t>
      </w:r>
      <w:r w:rsidR="001C5FD2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AF2A97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Бучанської</w:t>
      </w:r>
      <w:proofErr w:type="spellEnd"/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міської ради  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від </w:t>
      </w:r>
      <w:r w:rsidR="006963E3">
        <w:rPr>
          <w:rFonts w:ascii="Times New Roman" w:eastAsia="Times New Roman" w:hAnsi="Times New Roman" w:cs="Times New Roman"/>
          <w:sz w:val="27"/>
          <w:szCs w:val="27"/>
          <w:lang w:eastAsia="ru-RU"/>
        </w:rPr>
        <w:t>24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</w:t>
      </w:r>
      <w:r w:rsidR="006963E3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року</w:t>
      </w:r>
      <w:r w:rsidR="00747655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6963E3">
        <w:rPr>
          <w:rFonts w:ascii="Times New Roman" w:eastAsia="Times New Roman" w:hAnsi="Times New Roman" w:cs="Times New Roman"/>
          <w:sz w:val="27"/>
          <w:szCs w:val="27"/>
          <w:lang w:eastAsia="ru-RU"/>
        </w:rPr>
        <w:t>125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6963E3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1C5FD2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-VI</w:t>
      </w:r>
      <w:r w:rsidR="006963E3">
        <w:rPr>
          <w:rFonts w:ascii="Times New Roman" w:eastAsia="Times New Roman" w:hAnsi="Times New Roman" w:cs="Times New Roman"/>
          <w:sz w:val="27"/>
          <w:szCs w:val="27"/>
          <w:lang w:eastAsia="ru-RU"/>
        </w:rPr>
        <w:t>І</w:t>
      </w:r>
      <w:r w:rsidR="001C5FD2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I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(із змінам</w:t>
      </w:r>
      <w:bookmarkStart w:id="0" w:name="_GoBack"/>
      <w:bookmarkEnd w:id="0"/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и)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враховуючи пропозиції постійної депутатської комісії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з питань планування, бюджету, фінансів та податкової політики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, відповідно до  ст.23 Бюджетного Кодексу Украї</w:t>
      </w:r>
      <w:r w:rsidR="0037776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ни, керуючись Законом України «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 місцеве самоврядування в Україні»,  міська рада</w:t>
      </w:r>
    </w:p>
    <w:p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ВИРІШИЛА:</w:t>
      </w:r>
    </w:p>
    <w:p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D38" w:rsidRPr="006B63C7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1. Інформацію</w:t>
      </w:r>
      <w:r w:rsidR="000D78CB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начальника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Ф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інансового управління щодо фінансування місцевих пр</w:t>
      </w:r>
      <w:r w:rsidR="006E6E73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ограм </w:t>
      </w:r>
      <w:proofErr w:type="spellStart"/>
      <w:r w:rsidR="006E6E73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Бучанської</w:t>
      </w:r>
      <w:proofErr w:type="spellEnd"/>
      <w:r w:rsidR="006E6E73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C3D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міської територіальної громади </w:t>
      </w:r>
      <w:r w:rsidR="00CB165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за</w:t>
      </w:r>
      <w:r w:rsidR="00CC3D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І півріччя</w:t>
      </w:r>
      <w:r w:rsidR="00CB165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A0191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CC3DDC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="00CC3DDC">
        <w:rPr>
          <w:rFonts w:ascii="Times New Roman" w:eastAsia="Times New Roman" w:hAnsi="Times New Roman" w:cs="Times New Roman"/>
          <w:sz w:val="27"/>
          <w:szCs w:val="27"/>
          <w:lang w:eastAsia="ru-RU"/>
        </w:rPr>
        <w:t>оку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F2B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взяти до відома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F2B13" w:rsidRPr="00CF2B13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додаток 1).</w:t>
      </w:r>
    </w:p>
    <w:p w:rsidR="00467D38" w:rsidRPr="006B63C7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2</w:t>
      </w:r>
      <w:r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Контроль за виконанням даного рішення покласти на комісію з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питань планування, бюджету, фінансів та податкової політики.</w:t>
      </w:r>
    </w:p>
    <w:p w:rsidR="00CB165E" w:rsidRDefault="00CB165E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</w:pPr>
    </w:p>
    <w:p w:rsidR="00CB165E" w:rsidRPr="006B63C7" w:rsidRDefault="00CB165E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</w:pPr>
    </w:p>
    <w:p w:rsidR="00124512" w:rsidRPr="006B63C7" w:rsidRDefault="00F54B3B" w:rsidP="00CB165E">
      <w:pPr>
        <w:keepNext/>
        <w:autoSpaceDE w:val="0"/>
        <w:autoSpaceDN w:val="0"/>
        <w:spacing w:after="0" w:line="240" w:lineRule="auto"/>
        <w:outlineLvl w:val="4"/>
        <w:rPr>
          <w:sz w:val="27"/>
          <w:szCs w:val="27"/>
        </w:rPr>
      </w:pPr>
      <w:r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</w:t>
      </w:r>
      <w:r w:rsidR="00467D38"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Міський голова                                               </w:t>
      </w:r>
      <w:r w:rsidR="001E34B6"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</w:t>
      </w:r>
      <w:r w:rsidR="00467D38"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                  А.П.</w:t>
      </w:r>
      <w:r w:rsidR="00475546"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467D38"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Федорук</w:t>
      </w:r>
    </w:p>
    <w:sectPr w:rsidR="00124512" w:rsidRPr="006B63C7" w:rsidSect="00520A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2479F"/>
    <w:rsid w:val="00090CF1"/>
    <w:rsid w:val="000B7B48"/>
    <w:rsid w:val="000D78CB"/>
    <w:rsid w:val="00124512"/>
    <w:rsid w:val="001C5FD2"/>
    <w:rsid w:val="001E34B6"/>
    <w:rsid w:val="00242A94"/>
    <w:rsid w:val="003318A7"/>
    <w:rsid w:val="00377769"/>
    <w:rsid w:val="0039646C"/>
    <w:rsid w:val="00467D38"/>
    <w:rsid w:val="00472302"/>
    <w:rsid w:val="00475546"/>
    <w:rsid w:val="00520AA6"/>
    <w:rsid w:val="005450EC"/>
    <w:rsid w:val="005B38D7"/>
    <w:rsid w:val="005E1F64"/>
    <w:rsid w:val="006136CF"/>
    <w:rsid w:val="006963E3"/>
    <w:rsid w:val="006B63C7"/>
    <w:rsid w:val="006E6E73"/>
    <w:rsid w:val="006F0A1C"/>
    <w:rsid w:val="00747655"/>
    <w:rsid w:val="007535BD"/>
    <w:rsid w:val="007C522B"/>
    <w:rsid w:val="008D1FA8"/>
    <w:rsid w:val="008E1ABD"/>
    <w:rsid w:val="009B48CA"/>
    <w:rsid w:val="009E0D1C"/>
    <w:rsid w:val="00A01919"/>
    <w:rsid w:val="00A700E2"/>
    <w:rsid w:val="00AF2A97"/>
    <w:rsid w:val="00B645BA"/>
    <w:rsid w:val="00BB6C5A"/>
    <w:rsid w:val="00CB165E"/>
    <w:rsid w:val="00CC3DDC"/>
    <w:rsid w:val="00CF2B13"/>
    <w:rsid w:val="00D036B8"/>
    <w:rsid w:val="00D23BB5"/>
    <w:rsid w:val="00D2479F"/>
    <w:rsid w:val="00DB003D"/>
    <w:rsid w:val="00DD31CD"/>
    <w:rsid w:val="00DF521E"/>
    <w:rsid w:val="00E11DEE"/>
    <w:rsid w:val="00E2616A"/>
    <w:rsid w:val="00E73E08"/>
    <w:rsid w:val="00EC20DB"/>
    <w:rsid w:val="00F02799"/>
    <w:rsid w:val="00F54B3B"/>
    <w:rsid w:val="00FB40F3"/>
    <w:rsid w:val="00FD5052"/>
    <w:rsid w:val="00FF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EB376"/>
  <w15:docId w15:val="{C04E6A75-8E77-461C-B3AF-031AB272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0C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51628F-B42C-4E60-8212-2CC7E0F76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Коновалюк Виктор</dc:creator>
  <cp:keywords/>
  <dc:description/>
  <cp:lastModifiedBy>User</cp:lastModifiedBy>
  <cp:revision>37</cp:revision>
  <cp:lastPrinted>2018-02-19T08:56:00Z</cp:lastPrinted>
  <dcterms:created xsi:type="dcterms:W3CDTF">2017-07-14T05:14:00Z</dcterms:created>
  <dcterms:modified xsi:type="dcterms:W3CDTF">2021-07-22T12:28:00Z</dcterms:modified>
</cp:coreProperties>
</file>